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999A" w14:textId="77777777" w:rsidR="00B524EC" w:rsidRDefault="00901156">
      <w:pPr>
        <w:pStyle w:val="Date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 xml:space="preserve"> CREATEDATE  \@ "MMMM d, yyyy"  \* MERGEFORMAT </w:instrText>
      </w:r>
      <w:r>
        <w:rPr>
          <w:rFonts w:ascii="Minion Pro" w:hAnsi="Minion Pro"/>
          <w:sz w:val="22"/>
          <w:szCs w:val="22"/>
        </w:rPr>
        <w:fldChar w:fldCharType="separate"/>
      </w:r>
      <w:r w:rsidR="00EC538F">
        <w:rPr>
          <w:rFonts w:ascii="Minion Pro" w:hAnsi="Minion Pro"/>
          <w:noProof/>
          <w:sz w:val="22"/>
          <w:szCs w:val="22"/>
        </w:rPr>
        <w:t>April 1, 2025</w:t>
      </w:r>
      <w:r>
        <w:rPr>
          <w:rFonts w:ascii="Minion Pro" w:hAnsi="Minion Pro"/>
          <w:sz w:val="22"/>
          <w:szCs w:val="22"/>
        </w:rPr>
        <w:fldChar w:fldCharType="end"/>
      </w:r>
    </w:p>
    <w:p w14:paraId="79158FD2" w14:textId="77777777" w:rsidR="00B524EC" w:rsidRDefault="00901156">
      <w:pPr>
        <w:pStyle w:val="RecipientAddress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Recipient Name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4B3B5443" w14:textId="77777777" w:rsidR="00B524EC" w:rsidRDefault="00901156">
      <w:pPr>
        <w:pStyle w:val="RecipientAddress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Title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3E1C7A9D" w14:textId="77777777" w:rsidR="00B524EC" w:rsidRDefault="00901156">
      <w:pPr>
        <w:pStyle w:val="RecipientAddress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Company Name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65989E91" w14:textId="77777777" w:rsidR="00B524EC" w:rsidRDefault="00901156">
      <w:pPr>
        <w:pStyle w:val="RecipientAddress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Street Address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2B081019" w14:textId="77777777" w:rsidR="00B524EC" w:rsidRDefault="00901156">
      <w:pPr>
        <w:pStyle w:val="RecipientAddress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City, ST  ZIP Code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6F5E4660" w14:textId="77777777" w:rsidR="00B524EC" w:rsidRDefault="00901156">
      <w:pPr>
        <w:pStyle w:val="Salutation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 xml:space="preserve">Dear </w:t>
      </w: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>MACROBUTTON  DoFieldClick [</w:instrText>
      </w:r>
      <w:r>
        <w:rPr>
          <w:rFonts w:ascii="Minion Pro" w:hAnsi="Minion Pro"/>
          <w:b/>
          <w:sz w:val="22"/>
          <w:szCs w:val="22"/>
        </w:rPr>
        <w:instrText>Recipient Name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  <w:r>
        <w:rPr>
          <w:rFonts w:ascii="Minion Pro" w:hAnsi="Minion Pro"/>
          <w:sz w:val="22"/>
          <w:szCs w:val="22"/>
        </w:rPr>
        <w:t>:</w:t>
      </w:r>
    </w:p>
    <w:p w14:paraId="0EBED307" w14:textId="77777777" w:rsidR="00B524EC" w:rsidRDefault="00901156">
      <w:pPr>
        <w:pStyle w:val="BodyText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>Text of letter.</w:t>
      </w:r>
    </w:p>
    <w:p w14:paraId="49B27AA6" w14:textId="77777777" w:rsidR="00B524EC" w:rsidRDefault="00901156">
      <w:pPr>
        <w:pStyle w:val="Closing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t>Sincerely,</w:t>
      </w:r>
    </w:p>
    <w:p w14:paraId="5F181A9A" w14:textId="77777777" w:rsidR="00BD3419" w:rsidRPr="00381ABC" w:rsidRDefault="00901156" w:rsidP="00381ABC">
      <w:pPr>
        <w:pStyle w:val="Signature"/>
        <w:ind w:left="288"/>
        <w:rPr>
          <w:rFonts w:ascii="Minion Pro" w:hAnsi="Minion Pro"/>
          <w:sz w:val="22"/>
          <w:szCs w:val="22"/>
        </w:rPr>
      </w:pPr>
      <w:r>
        <w:rPr>
          <w:rFonts w:ascii="Minion Pro" w:hAnsi="Minion Pro"/>
          <w:sz w:val="22"/>
          <w:szCs w:val="22"/>
        </w:rPr>
        <w:fldChar w:fldCharType="begin"/>
      </w:r>
      <w:r>
        <w:rPr>
          <w:rFonts w:ascii="Minion Pro" w:hAnsi="Minion Pro"/>
          <w:sz w:val="22"/>
          <w:szCs w:val="22"/>
        </w:rPr>
        <w:instrText xml:space="preserve"> MACROBUTTON  DoFieldClick [</w:instrText>
      </w:r>
      <w:r>
        <w:rPr>
          <w:rFonts w:ascii="Minion Pro" w:hAnsi="Minion Pro"/>
          <w:b/>
          <w:sz w:val="22"/>
          <w:szCs w:val="22"/>
        </w:rPr>
        <w:instrText>Your Name</w:instrText>
      </w:r>
      <w:r>
        <w:rPr>
          <w:rFonts w:ascii="Minion Pro" w:hAnsi="Minion Pro"/>
          <w:sz w:val="22"/>
          <w:szCs w:val="22"/>
        </w:rPr>
        <w:instrText>]</w:instrText>
      </w:r>
      <w:r>
        <w:rPr>
          <w:rFonts w:ascii="Minion Pro" w:hAnsi="Minion Pro"/>
          <w:sz w:val="22"/>
          <w:szCs w:val="22"/>
        </w:rPr>
        <w:fldChar w:fldCharType="end"/>
      </w:r>
    </w:p>
    <w:p w14:paraId="3AC18027" w14:textId="77777777" w:rsidR="00B524EC" w:rsidRDefault="00B524EC">
      <w:pPr>
        <w:pStyle w:val="Signature"/>
        <w:ind w:left="288"/>
        <w:rPr>
          <w:rFonts w:ascii="Minion Pro" w:hAnsi="Minion Pro"/>
          <w:sz w:val="22"/>
          <w:szCs w:val="22"/>
        </w:rPr>
      </w:pPr>
    </w:p>
    <w:sectPr w:rsidR="00B5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0" w:right="720" w:bottom="108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AE759" w14:textId="77777777" w:rsidR="00703E7D" w:rsidRDefault="00703E7D">
      <w:pPr>
        <w:spacing w:after="0" w:line="240" w:lineRule="auto"/>
      </w:pPr>
      <w:r>
        <w:separator/>
      </w:r>
    </w:p>
  </w:endnote>
  <w:endnote w:type="continuationSeparator" w:id="0">
    <w:p w14:paraId="11B871DD" w14:textId="77777777" w:rsidR="00703E7D" w:rsidRDefault="0070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D175" w14:textId="77777777" w:rsidR="006E01E5" w:rsidRDefault="006E0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6A18" w14:textId="77777777" w:rsidR="006E01E5" w:rsidRDefault="006E0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E590" w14:textId="77777777" w:rsidR="00B524EC" w:rsidRDefault="00901156">
    <w:pPr>
      <w:pStyle w:val="BasicParagraph"/>
      <w:jc w:val="center"/>
      <w:rPr>
        <w:rFonts w:ascii="MinionPro-Regular" w:hAnsi="MinionPro-Regular" w:cs="MinionPro-Regular"/>
        <w:sz w:val="20"/>
        <w:szCs w:val="20"/>
      </w:rPr>
    </w:pPr>
    <w:r>
      <w:rPr>
        <w:rFonts w:ascii="MinionPro-Regular" w:hAnsi="MinionPro-Regular" w:cs="MinionPro-Regular"/>
        <w:sz w:val="20"/>
        <w:szCs w:val="20"/>
      </w:rPr>
      <w:t>365 N. McIlroy Avenue • Fayetteville, AR  72701-4002 • 479-575-6702 • Fax: 479-575-6656 • libraries.uark.edu</w:t>
    </w:r>
  </w:p>
  <w:p w14:paraId="1E65A48C" w14:textId="41959E33" w:rsidR="00B524EC" w:rsidRDefault="00901156">
    <w:pPr>
      <w:tabs>
        <w:tab w:val="left" w:pos="3570"/>
      </w:tabs>
      <w:spacing w:after="0" w:line="240" w:lineRule="auto"/>
      <w:ind w:hanging="720"/>
      <w:jc w:val="center"/>
      <w:rPr>
        <w:i/>
        <w:sz w:val="14"/>
        <w:szCs w:val="14"/>
      </w:rPr>
    </w:pPr>
    <w:r>
      <w:rPr>
        <w:i/>
        <w:sz w:val="14"/>
        <w:szCs w:val="14"/>
      </w:rPr>
      <w:t xml:space="preserve">The University of Arkansas is an equal </w:t>
    </w:r>
    <w:r>
      <w:rPr>
        <w:i/>
        <w:sz w:val="14"/>
        <w:szCs w:val="14"/>
      </w:rPr>
      <w:t>opportunity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FD83" w14:textId="77777777" w:rsidR="00703E7D" w:rsidRDefault="00703E7D">
      <w:pPr>
        <w:spacing w:after="0" w:line="240" w:lineRule="auto"/>
      </w:pPr>
      <w:r>
        <w:separator/>
      </w:r>
    </w:p>
  </w:footnote>
  <w:footnote w:type="continuationSeparator" w:id="0">
    <w:p w14:paraId="1283C6E2" w14:textId="77777777" w:rsidR="00703E7D" w:rsidRDefault="0070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D4D7" w14:textId="77777777" w:rsidR="006E01E5" w:rsidRDefault="006E0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1D20" w14:textId="77777777" w:rsidR="00B524EC" w:rsidRDefault="00B524EC">
    <w:pPr>
      <w:pStyle w:val="Header"/>
    </w:pPr>
  </w:p>
  <w:p w14:paraId="720139F6" w14:textId="77777777" w:rsidR="00B524EC" w:rsidRDefault="00B52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9B08" w14:textId="77777777" w:rsidR="00B524EC" w:rsidRDefault="00901156">
    <w:pPr>
      <w:pStyle w:val="Header"/>
      <w:tabs>
        <w:tab w:val="clear" w:pos="9360"/>
        <w:tab w:val="right" w:pos="972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B5DF6" wp14:editId="51F0811B">
          <wp:simplePos x="0" y="0"/>
          <wp:positionH relativeFrom="margin">
            <wp:posOffset>-345440</wp:posOffset>
          </wp:positionH>
          <wp:positionV relativeFrom="page">
            <wp:posOffset>363855</wp:posOffset>
          </wp:positionV>
          <wp:extent cx="3103880" cy="804545"/>
          <wp:effectExtent l="25400" t="0" r="0" b="0"/>
          <wp:wrapThrough wrapText="bothSides">
            <wp:wrapPolygon edited="0">
              <wp:start x="884" y="1364"/>
              <wp:lineTo x="0" y="4773"/>
              <wp:lineTo x="-177" y="16366"/>
              <wp:lineTo x="707" y="20458"/>
              <wp:lineTo x="1414" y="20458"/>
              <wp:lineTo x="2475" y="20458"/>
              <wp:lineTo x="21565" y="20458"/>
              <wp:lineTo x="21565" y="4773"/>
              <wp:lineTo x="20504" y="4092"/>
              <wp:lineTo x="3005" y="1364"/>
              <wp:lineTo x="884" y="1364"/>
            </wp:wrapPolygon>
          </wp:wrapThrough>
          <wp:docPr id="4" name="Picture 3" descr="2009 logo 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9 logo hori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388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95C160" wp14:editId="16284E2E">
              <wp:simplePos x="0" y="0"/>
              <wp:positionH relativeFrom="column">
                <wp:posOffset>1287780</wp:posOffset>
              </wp:positionH>
              <wp:positionV relativeFrom="paragraph">
                <wp:posOffset>900430</wp:posOffset>
              </wp:positionV>
              <wp:extent cx="6725338" cy="525743"/>
              <wp:effectExtent l="0" t="0" r="18415" b="8255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5338" cy="525743"/>
                        <a:chOff x="8510" y="1880"/>
                        <a:chExt cx="1632" cy="722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122" y="2140"/>
                          <a:ext cx="20" cy="423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AB4F3" w14:textId="77777777" w:rsidR="00B524EC" w:rsidRDefault="00B524EC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10" y="1880"/>
                          <a:ext cx="1233" cy="722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727D4" w14:textId="77777777" w:rsidR="00B524EC" w:rsidRPr="006E01E5" w:rsidRDefault="00901156">
                            <w:pPr>
                              <w:pStyle w:val="BasicParagraph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01E5">
                              <w:rPr>
                                <w:rFonts w:ascii="Times New Roman" w:hAnsi="Times New Roman" w:cs="Times New Roman"/>
                              </w:rPr>
                              <w:t>University of Arkansas Libraries</w:t>
                            </w:r>
                          </w:p>
                          <w:p w14:paraId="043FE356" w14:textId="77777777" w:rsidR="00B524EC" w:rsidRDefault="00B524E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5C160" id="Group 8" o:spid="_x0000_s1026" style="position:absolute;left:0;text-align:left;margin-left:101.4pt;margin-top:70.9pt;width:529.55pt;height:41.4pt;z-index:-251657216" coordorigin="8510,1880" coordsize="1632,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0122;top:2140;width:20;height:42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" filled="f" strokecolor="white [3212]" strokeweight="0">
                <v:textbox inset="0,0,0,0">
                  <w:txbxContent>
                    <w:p w14:paraId="54FAB4F3" w14:textId="77777777" w:rsidR="00B524EC" w:rsidRDefault="00B524EC"/>
                  </w:txbxContent>
                </v:textbox>
              </v:shape>
              <v:shape id="Text Box 5" o:spid="_x0000_s1028" type="#_x0000_t202" style="position:absolute;left:8510;top:1880;width:1233;height:7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" filled="f" strokecolor="white [3212]" strokeweight="0">
                <v:textbox style="mso-fit-shape-to-text:t" inset="0,0,0,0">
                  <w:txbxContent>
                    <w:p w14:paraId="667727D4" w14:textId="77777777" w:rsidR="00B524EC" w:rsidRPr="006E01E5" w:rsidRDefault="00901156">
                      <w:pPr>
                        <w:pStyle w:val="BasicParagraph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6E01E5">
                        <w:rPr>
                          <w:rFonts w:ascii="Times New Roman" w:hAnsi="Times New Roman" w:cs="Times New Roman"/>
                        </w:rPr>
                        <w:t>University of Arkansas Libraries</w:t>
                      </w:r>
                    </w:p>
                    <w:p w14:paraId="043FE356" w14:textId="77777777" w:rsidR="00B524EC" w:rsidRDefault="00B524EC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4BE712" wp14:editId="31EC6565">
              <wp:simplePos x="0" y="0"/>
              <wp:positionH relativeFrom="margin">
                <wp:posOffset>204470</wp:posOffset>
              </wp:positionH>
              <wp:positionV relativeFrom="page">
                <wp:posOffset>1214119</wp:posOffset>
              </wp:positionV>
              <wp:extent cx="6190615" cy="0"/>
              <wp:effectExtent l="0" t="0" r="19685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6.1pt;margin-top:95.6pt;width:487.45pt;height:0;z-index:251660288;visibility:visible;mso-wrap-style:square;mso-width-percent:0;mso-height-percent:0;mso-wrap-distance-left:9pt;mso-wrap-distance-top:.‹mm;mso-wrap-distance-right:9pt;mso-wrap-distance-bottom:.‹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">
              <w10:wrap anchorx="margin" anchory="page"/>
            </v:shape>
          </w:pict>
        </mc:Fallback>
      </mc:AlternateConten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</w:docVars>
  <w:rsids>
    <w:rsidRoot w:val="00EC538F"/>
    <w:rsid w:val="00381ABC"/>
    <w:rsid w:val="003F3E41"/>
    <w:rsid w:val="006E01E5"/>
    <w:rsid w:val="00703E7D"/>
    <w:rsid w:val="00821B6D"/>
    <w:rsid w:val="00901156"/>
    <w:rsid w:val="00B524EC"/>
    <w:rsid w:val="00BD3419"/>
    <w:rsid w:val="00DD7688"/>
    <w:rsid w:val="00EC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D40F3"/>
  <w15:docId w15:val="{973899AD-0B02-2045-B383-90F7633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lseylovewell/Downloads/e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21ADA-95A1-4408-AA1A-15CC9005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eletterhead.dotx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Kelsey M Lovewell</cp:lastModifiedBy>
  <cp:revision>1</cp:revision>
  <cp:lastPrinted>2009-06-04T18:11:00Z</cp:lastPrinted>
  <dcterms:created xsi:type="dcterms:W3CDTF">2025-04-01T20:10:00Z</dcterms:created>
  <dcterms:modified xsi:type="dcterms:W3CDTF">2025-04-01T20:12:00Z</dcterms:modified>
</cp:coreProperties>
</file>